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6" w:rsidRPr="004260D3" w:rsidRDefault="00881716" w:rsidP="00BE716A">
      <w:pPr>
        <w:jc w:val="center"/>
        <w:rPr>
          <w:rFonts w:ascii="Calibri" w:hAnsi="Calibri"/>
          <w:lang w:val="uk-UA"/>
        </w:rPr>
      </w:pPr>
      <w:r w:rsidRPr="004260D3">
        <w:rPr>
          <w:rFonts w:ascii="UkrainianBaltica" w:hAnsi="UkrainianBaltica"/>
          <w:noProof/>
        </w:rPr>
        <w:drawing>
          <wp:inline distT="0" distB="0" distL="0" distR="0" wp14:anchorId="58F7F691" wp14:editId="3BBB1103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716" w:rsidRPr="004260D3" w:rsidRDefault="00881716" w:rsidP="00BE716A">
      <w:pPr>
        <w:widowControl w:val="0"/>
        <w:jc w:val="center"/>
        <w:rPr>
          <w:rFonts w:ascii="Arial" w:hAnsi="Arial"/>
          <w:b/>
          <w:lang w:val="uk-UA"/>
        </w:rPr>
      </w:pPr>
    </w:p>
    <w:p w:rsidR="00881716" w:rsidRPr="004260D3" w:rsidRDefault="00881716" w:rsidP="00BE716A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4260D3">
        <w:rPr>
          <w:b/>
          <w:spacing w:val="20"/>
          <w:sz w:val="24"/>
          <w:szCs w:val="24"/>
        </w:rPr>
        <w:t>ІЧНЯНСЬКА МІСЬКА РАДА</w:t>
      </w:r>
    </w:p>
    <w:p w:rsidR="00881716" w:rsidRPr="004260D3" w:rsidRDefault="00881716" w:rsidP="00BE716A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881716" w:rsidRPr="004260D3" w:rsidRDefault="00881716" w:rsidP="00BE716A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4260D3">
        <w:rPr>
          <w:spacing w:val="20"/>
          <w:sz w:val="24"/>
          <w:szCs w:val="24"/>
        </w:rPr>
        <w:t>РОЗПОРЯДЖЕННЯ</w:t>
      </w:r>
    </w:p>
    <w:p w:rsidR="00881716" w:rsidRPr="004260D3" w:rsidRDefault="00881716" w:rsidP="00BE716A">
      <w:pPr>
        <w:jc w:val="both"/>
        <w:rPr>
          <w:b/>
          <w:spacing w:val="20"/>
          <w:lang w:val="uk-UA"/>
        </w:rPr>
      </w:pPr>
    </w:p>
    <w:p w:rsidR="00881716" w:rsidRPr="004260D3" w:rsidRDefault="003F1892" w:rsidP="00BE716A">
      <w:pPr>
        <w:jc w:val="both"/>
        <w:rPr>
          <w:lang w:val="uk-UA"/>
        </w:rPr>
      </w:pPr>
      <w:r w:rsidRPr="004260D3">
        <w:rPr>
          <w:lang w:val="uk-UA"/>
        </w:rPr>
        <w:t>28</w:t>
      </w:r>
      <w:r w:rsidR="00881716" w:rsidRPr="004260D3">
        <w:rPr>
          <w:lang w:val="uk-UA"/>
        </w:rPr>
        <w:t xml:space="preserve"> листопада 2023 року                                            м. Ічня                </w:t>
      </w:r>
      <w:r w:rsidR="00B61F5A">
        <w:rPr>
          <w:lang w:val="uk-UA"/>
        </w:rPr>
        <w:t xml:space="preserve">                           </w:t>
      </w:r>
      <w:r w:rsidR="00881716" w:rsidRPr="004260D3">
        <w:rPr>
          <w:lang w:val="uk-UA"/>
        </w:rPr>
        <w:t xml:space="preserve">            </w:t>
      </w:r>
      <w:r w:rsidR="00881716" w:rsidRPr="00B61F5A">
        <w:rPr>
          <w:lang w:val="uk-UA"/>
        </w:rPr>
        <w:t xml:space="preserve">№ </w:t>
      </w:r>
      <w:r w:rsidR="00B61F5A" w:rsidRPr="00B61F5A">
        <w:rPr>
          <w:lang w:val="uk-UA"/>
        </w:rPr>
        <w:t>249</w:t>
      </w:r>
    </w:p>
    <w:p w:rsidR="00881716" w:rsidRPr="004260D3" w:rsidRDefault="00881716" w:rsidP="00BE716A">
      <w:pPr>
        <w:jc w:val="both"/>
        <w:rPr>
          <w:lang w:val="uk-UA"/>
        </w:rPr>
      </w:pPr>
    </w:p>
    <w:p w:rsidR="003F1892" w:rsidRPr="004260D3" w:rsidRDefault="00881716" w:rsidP="00BE716A">
      <w:pPr>
        <w:jc w:val="both"/>
        <w:rPr>
          <w:b/>
          <w:lang w:val="uk-UA"/>
        </w:rPr>
      </w:pPr>
      <w:r w:rsidRPr="004260D3">
        <w:rPr>
          <w:b/>
          <w:lang w:val="uk-UA"/>
        </w:rPr>
        <w:t xml:space="preserve">Про скликання тридцятої </w:t>
      </w:r>
      <w:r w:rsidR="003F1892" w:rsidRPr="004260D3">
        <w:rPr>
          <w:b/>
          <w:lang w:val="uk-UA"/>
        </w:rPr>
        <w:t xml:space="preserve">першої </w:t>
      </w:r>
    </w:p>
    <w:p w:rsidR="00881716" w:rsidRPr="004260D3" w:rsidRDefault="003F1892" w:rsidP="00BE716A">
      <w:pPr>
        <w:jc w:val="both"/>
        <w:rPr>
          <w:b/>
          <w:lang w:val="uk-UA"/>
        </w:rPr>
      </w:pPr>
      <w:r w:rsidRPr="004260D3">
        <w:rPr>
          <w:b/>
          <w:lang w:val="uk-UA"/>
        </w:rPr>
        <w:t>п</w:t>
      </w:r>
      <w:r w:rsidR="00881716" w:rsidRPr="004260D3">
        <w:rPr>
          <w:b/>
          <w:lang w:val="uk-UA"/>
        </w:rPr>
        <w:t>озачергової</w:t>
      </w:r>
      <w:r w:rsidRPr="004260D3">
        <w:rPr>
          <w:b/>
          <w:lang w:val="uk-UA"/>
        </w:rPr>
        <w:t xml:space="preserve"> </w:t>
      </w:r>
      <w:r w:rsidR="00881716" w:rsidRPr="004260D3">
        <w:rPr>
          <w:b/>
          <w:lang w:val="uk-UA"/>
        </w:rPr>
        <w:t xml:space="preserve">сесії Ічнянської міської ради </w:t>
      </w:r>
    </w:p>
    <w:p w:rsidR="00881716" w:rsidRPr="004260D3" w:rsidRDefault="00881716" w:rsidP="00BE716A">
      <w:pPr>
        <w:jc w:val="both"/>
        <w:rPr>
          <w:b/>
          <w:lang w:val="uk-UA"/>
        </w:rPr>
      </w:pPr>
      <w:r w:rsidRPr="004260D3">
        <w:rPr>
          <w:b/>
          <w:lang w:val="uk-UA"/>
        </w:rPr>
        <w:t>восьмого скликання</w:t>
      </w:r>
    </w:p>
    <w:p w:rsidR="00881716" w:rsidRPr="004260D3" w:rsidRDefault="00881716" w:rsidP="00BE716A">
      <w:pPr>
        <w:jc w:val="both"/>
        <w:rPr>
          <w:lang w:val="uk-UA"/>
        </w:rPr>
      </w:pPr>
    </w:p>
    <w:p w:rsidR="00881716" w:rsidRPr="004260D3" w:rsidRDefault="00881716" w:rsidP="00BE716A">
      <w:pPr>
        <w:jc w:val="both"/>
        <w:rPr>
          <w:lang w:val="uk-UA"/>
        </w:rPr>
      </w:pPr>
      <w:r w:rsidRPr="004260D3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881716" w:rsidRPr="004260D3" w:rsidRDefault="00881716" w:rsidP="00BE716A">
      <w:pPr>
        <w:jc w:val="both"/>
        <w:rPr>
          <w:lang w:val="uk-UA"/>
        </w:rPr>
      </w:pPr>
    </w:p>
    <w:p w:rsidR="00881716" w:rsidRPr="004260D3" w:rsidRDefault="00881716" w:rsidP="004260D3">
      <w:pPr>
        <w:spacing w:after="160"/>
        <w:jc w:val="both"/>
        <w:rPr>
          <w:lang w:val="uk-UA"/>
        </w:rPr>
      </w:pPr>
      <w:r w:rsidRPr="004260D3">
        <w:rPr>
          <w:lang w:val="uk-UA"/>
        </w:rPr>
        <w:tab/>
        <w:t>1. Скликати тридцят</w:t>
      </w:r>
      <w:r w:rsidR="003F1892" w:rsidRPr="004260D3">
        <w:rPr>
          <w:lang w:val="uk-UA"/>
        </w:rPr>
        <w:t>ь</w:t>
      </w:r>
      <w:r w:rsidRPr="004260D3">
        <w:rPr>
          <w:lang w:val="uk-UA"/>
        </w:rPr>
        <w:t xml:space="preserve"> </w:t>
      </w:r>
      <w:r w:rsidR="003F1892" w:rsidRPr="004260D3">
        <w:rPr>
          <w:lang w:val="uk-UA"/>
        </w:rPr>
        <w:t xml:space="preserve">першу </w:t>
      </w:r>
      <w:r w:rsidRPr="004260D3">
        <w:rPr>
          <w:lang w:val="uk-UA"/>
        </w:rPr>
        <w:t xml:space="preserve">позачергову сесію Ічнянської міської ради восьмого скликання </w:t>
      </w:r>
      <w:r w:rsidR="00D14A87">
        <w:rPr>
          <w:lang w:val="uk-UA"/>
        </w:rPr>
        <w:t>01</w:t>
      </w:r>
      <w:r w:rsidRPr="004260D3">
        <w:rPr>
          <w:color w:val="00B050"/>
          <w:lang w:val="uk-UA"/>
        </w:rPr>
        <w:t xml:space="preserve"> </w:t>
      </w:r>
      <w:r w:rsidR="003F1892" w:rsidRPr="004260D3">
        <w:rPr>
          <w:lang w:val="uk-UA"/>
        </w:rPr>
        <w:t>грудня</w:t>
      </w:r>
      <w:r w:rsidRPr="004260D3">
        <w:rPr>
          <w:lang w:val="uk-UA"/>
        </w:rPr>
        <w:t xml:space="preserve"> 2023 року об 10.00 годині в приміщенні Ічнянської міської ради за адресою: м. Ічня, </w:t>
      </w:r>
      <w:proofErr w:type="spellStart"/>
      <w:r w:rsidRPr="004260D3">
        <w:rPr>
          <w:lang w:val="uk-UA"/>
        </w:rPr>
        <w:t>пл.Шевченка</w:t>
      </w:r>
      <w:proofErr w:type="spellEnd"/>
      <w:r w:rsidRPr="004260D3">
        <w:rPr>
          <w:lang w:val="uk-UA"/>
        </w:rPr>
        <w:t>,1.</w:t>
      </w:r>
    </w:p>
    <w:p w:rsidR="00881716" w:rsidRPr="004260D3" w:rsidRDefault="00881716" w:rsidP="004260D3">
      <w:pPr>
        <w:spacing w:after="160"/>
        <w:jc w:val="both"/>
        <w:rPr>
          <w:lang w:val="uk-UA"/>
        </w:rPr>
      </w:pPr>
      <w:r w:rsidRPr="004260D3">
        <w:rPr>
          <w:lang w:val="uk-UA"/>
        </w:rPr>
        <w:tab/>
        <w:t xml:space="preserve">2. Винести на розгляд </w:t>
      </w:r>
      <w:r w:rsidR="003F1892" w:rsidRPr="004260D3">
        <w:rPr>
          <w:lang w:val="uk-UA"/>
        </w:rPr>
        <w:t>тридцять першої</w:t>
      </w:r>
      <w:r w:rsidRPr="004260D3">
        <w:rPr>
          <w:lang w:val="uk-UA"/>
        </w:rPr>
        <w:t xml:space="preserve"> позачергової сесії Ічнянської міської ради восьмого скликання такі питання: </w:t>
      </w:r>
    </w:p>
    <w:p w:rsidR="00BE716A" w:rsidRPr="004260D3" w:rsidRDefault="00BE716A" w:rsidP="004260D3">
      <w:pPr>
        <w:spacing w:after="160"/>
        <w:jc w:val="both"/>
        <w:rPr>
          <w:b/>
          <w:lang w:val="uk-UA"/>
        </w:rPr>
      </w:pPr>
      <w:r w:rsidRPr="004260D3">
        <w:rPr>
          <w:lang w:val="uk-UA"/>
        </w:rPr>
        <w:tab/>
        <w:t>2.1. Про внесення змін до рішення двадцять третьої сесії Ічнянської міської ради восьмого скликання від 23 грудня 2022 року № 643-VIII «Про затвердження Програми фінансового забезпечення Комунального некомерційного підприємства «Ічнянська міська лікарня» Ічнянської міської ради на 2023 рік»</w:t>
      </w:r>
    </w:p>
    <w:p w:rsidR="00881716" w:rsidRPr="004260D3" w:rsidRDefault="00881716" w:rsidP="004260D3">
      <w:pPr>
        <w:tabs>
          <w:tab w:val="left" w:pos="284"/>
        </w:tabs>
        <w:spacing w:after="160"/>
        <w:ind w:firstLine="567"/>
        <w:jc w:val="both"/>
        <w:rPr>
          <w:lang w:val="uk-UA"/>
        </w:rPr>
      </w:pPr>
      <w:r w:rsidRPr="004260D3">
        <w:rPr>
          <w:lang w:val="uk-UA"/>
        </w:rPr>
        <w:tab/>
        <w:t>2.</w:t>
      </w:r>
      <w:r w:rsidR="00BE716A" w:rsidRPr="004260D3">
        <w:rPr>
          <w:lang w:val="uk-UA"/>
        </w:rPr>
        <w:t>2</w:t>
      </w:r>
      <w:r w:rsidRPr="004260D3">
        <w:rPr>
          <w:lang w:val="uk-UA"/>
        </w:rPr>
        <w:t>.</w:t>
      </w:r>
      <w:r w:rsidR="003F1892" w:rsidRPr="004260D3">
        <w:rPr>
          <w:lang w:val="uk-UA"/>
        </w:rPr>
        <w:t xml:space="preserve"> Про затвердження Статуту Комунального некомерційного підприємства «Ічнянський центр первинної медико-санітарної допомоги» Ічнянської міської ради у новій редакції</w:t>
      </w:r>
      <w:r w:rsidRPr="004260D3">
        <w:rPr>
          <w:lang w:val="uk-UA"/>
        </w:rPr>
        <w:t>.</w:t>
      </w:r>
    </w:p>
    <w:p w:rsidR="00881716" w:rsidRPr="004260D3" w:rsidRDefault="00881716" w:rsidP="004260D3">
      <w:pPr>
        <w:tabs>
          <w:tab w:val="left" w:pos="284"/>
        </w:tabs>
        <w:spacing w:after="160"/>
        <w:ind w:firstLine="426"/>
        <w:jc w:val="both"/>
        <w:rPr>
          <w:lang w:val="uk-UA"/>
        </w:rPr>
      </w:pPr>
      <w:r w:rsidRPr="004260D3">
        <w:rPr>
          <w:lang w:val="uk-UA"/>
        </w:rPr>
        <w:tab/>
        <w:t>2.</w:t>
      </w:r>
      <w:r w:rsidR="00BE716A" w:rsidRPr="004260D3">
        <w:rPr>
          <w:lang w:val="uk-UA"/>
        </w:rPr>
        <w:t>3</w:t>
      </w:r>
      <w:r w:rsidRPr="004260D3">
        <w:rPr>
          <w:lang w:val="uk-UA"/>
        </w:rPr>
        <w:t>.</w:t>
      </w:r>
      <w:r w:rsidR="003F1892" w:rsidRPr="004260D3">
        <w:rPr>
          <w:b/>
          <w:i/>
          <w:lang w:val="uk-UA"/>
        </w:rPr>
        <w:t xml:space="preserve"> </w:t>
      </w:r>
      <w:r w:rsidR="003F1892" w:rsidRPr="004260D3">
        <w:rPr>
          <w:lang w:val="uk-UA"/>
        </w:rPr>
        <w:t>Про затвердження Положення про Комунальний заклад «Ічнянський територіальний центр соціального обслуговування (надання соціальних послуг)» Ічнянської  міської ради у новій редакції.</w:t>
      </w:r>
      <w:r w:rsidRPr="004260D3">
        <w:rPr>
          <w:lang w:val="uk-UA"/>
        </w:rPr>
        <w:t>.</w:t>
      </w:r>
    </w:p>
    <w:p w:rsidR="00881716" w:rsidRPr="004260D3" w:rsidRDefault="00881716" w:rsidP="004260D3">
      <w:pPr>
        <w:tabs>
          <w:tab w:val="left" w:pos="284"/>
        </w:tabs>
        <w:spacing w:after="160"/>
        <w:ind w:firstLine="284"/>
        <w:jc w:val="both"/>
        <w:rPr>
          <w:lang w:val="uk-UA"/>
        </w:rPr>
      </w:pPr>
      <w:r w:rsidRPr="004260D3">
        <w:rPr>
          <w:lang w:val="uk-UA"/>
        </w:rPr>
        <w:tab/>
        <w:t>2.</w:t>
      </w:r>
      <w:r w:rsidR="00BE716A" w:rsidRPr="004260D3">
        <w:rPr>
          <w:lang w:val="uk-UA"/>
        </w:rPr>
        <w:t>4</w:t>
      </w:r>
      <w:r w:rsidRPr="004260D3">
        <w:rPr>
          <w:lang w:val="uk-UA"/>
        </w:rPr>
        <w:t>.</w:t>
      </w:r>
      <w:r w:rsidR="003F1892" w:rsidRPr="004260D3">
        <w:rPr>
          <w:lang w:val="uk-UA"/>
        </w:rPr>
        <w:t xml:space="preserve"> Про затвердження структури Комунального закладу «Ічнянський територіальний центр соціального обслуговування (надання соціальних послуг)» Ічнянської міської ради</w:t>
      </w:r>
      <w:r w:rsidRPr="004260D3">
        <w:rPr>
          <w:lang w:val="uk-UA"/>
        </w:rPr>
        <w:t>.</w:t>
      </w:r>
    </w:p>
    <w:p w:rsidR="003F1892" w:rsidRPr="004260D3" w:rsidRDefault="003F1892" w:rsidP="004260D3">
      <w:pPr>
        <w:tabs>
          <w:tab w:val="left" w:pos="284"/>
        </w:tabs>
        <w:spacing w:after="160"/>
        <w:ind w:firstLine="284"/>
        <w:jc w:val="both"/>
        <w:rPr>
          <w:color w:val="000000"/>
          <w:lang w:val="uk-UA"/>
        </w:rPr>
      </w:pPr>
      <w:r w:rsidRPr="004260D3">
        <w:rPr>
          <w:lang w:val="uk-UA"/>
        </w:rPr>
        <w:tab/>
        <w:t>2.</w:t>
      </w:r>
      <w:r w:rsidR="00BE716A" w:rsidRPr="004260D3">
        <w:rPr>
          <w:lang w:val="uk-UA"/>
        </w:rPr>
        <w:t>5</w:t>
      </w:r>
      <w:r w:rsidRPr="004260D3">
        <w:rPr>
          <w:lang w:val="uk-UA"/>
        </w:rPr>
        <w:t xml:space="preserve">. </w:t>
      </w:r>
      <w:r w:rsidRPr="004260D3">
        <w:rPr>
          <w:color w:val="000000"/>
          <w:lang w:val="uk-UA"/>
        </w:rPr>
        <w:t xml:space="preserve">Про </w:t>
      </w:r>
      <w:r w:rsidRPr="004260D3">
        <w:rPr>
          <w:lang w:val="uk-UA" w:eastAsia="uk-UA"/>
        </w:rPr>
        <w:t xml:space="preserve">затвердження розрахунку тарифів та тарифів на платні соціальні послуги «Догляд вдома» і «Натуральна допомога», а також послуги мобільної соціальної служби» та переліку безоплатних соціальних послуг </w:t>
      </w:r>
      <w:r w:rsidRPr="004260D3">
        <w:rPr>
          <w:color w:val="000000"/>
          <w:lang w:val="uk-UA"/>
        </w:rPr>
        <w:t xml:space="preserve"> комунального закладу «Ічнянський територіальний центр соціального  обслуговування (надання соціальних послуг)»  Ічнянської міської ради на 2023-2024 роки.</w:t>
      </w:r>
    </w:p>
    <w:p w:rsidR="003F1892" w:rsidRPr="004260D3" w:rsidRDefault="003F1892" w:rsidP="004260D3">
      <w:pPr>
        <w:tabs>
          <w:tab w:val="left" w:pos="284"/>
        </w:tabs>
        <w:spacing w:after="160"/>
        <w:ind w:firstLine="284"/>
        <w:jc w:val="both"/>
        <w:rPr>
          <w:color w:val="000000"/>
          <w:lang w:val="uk-UA"/>
        </w:rPr>
      </w:pPr>
      <w:r w:rsidRPr="004260D3">
        <w:rPr>
          <w:color w:val="000000"/>
          <w:lang w:val="uk-UA"/>
        </w:rPr>
        <w:tab/>
        <w:t>2.</w:t>
      </w:r>
      <w:r w:rsidR="004260D3" w:rsidRPr="004260D3">
        <w:rPr>
          <w:color w:val="000000"/>
          <w:lang w:val="uk-UA"/>
        </w:rPr>
        <w:t>6</w:t>
      </w:r>
      <w:r w:rsidRPr="004260D3">
        <w:rPr>
          <w:color w:val="000000"/>
          <w:lang w:val="uk-UA"/>
        </w:rPr>
        <w:t>. Про надання дозволу КП «Ічнянське ВУЖКГ» на передачу в оренду майна комунальної власності без проведення аукціону.</w:t>
      </w:r>
    </w:p>
    <w:p w:rsidR="003F1892" w:rsidRPr="004260D3" w:rsidRDefault="003F1892" w:rsidP="004260D3">
      <w:pPr>
        <w:tabs>
          <w:tab w:val="left" w:pos="284"/>
        </w:tabs>
        <w:spacing w:after="160"/>
        <w:ind w:firstLine="284"/>
        <w:jc w:val="both"/>
        <w:rPr>
          <w:color w:val="000000"/>
          <w:lang w:val="uk-UA"/>
        </w:rPr>
      </w:pPr>
      <w:r w:rsidRPr="004260D3">
        <w:rPr>
          <w:color w:val="000000"/>
          <w:lang w:val="uk-UA"/>
        </w:rPr>
        <w:tab/>
        <w:t>2.</w:t>
      </w:r>
      <w:r w:rsidR="004260D3" w:rsidRPr="004260D3">
        <w:rPr>
          <w:color w:val="000000"/>
          <w:lang w:val="uk-UA"/>
        </w:rPr>
        <w:t>7</w:t>
      </w:r>
      <w:r w:rsidRPr="004260D3">
        <w:rPr>
          <w:color w:val="000000"/>
          <w:lang w:val="uk-UA"/>
        </w:rPr>
        <w:t>. Про внесення змін до рішення двадцять дев’ятої сесії Ічнянської міської ради від 28 липня 2023 року № 787-VIII «Про надання дозволу КП «Ічнянське ВУЖКГ» на передачу в оренду майна комунальної власності».</w:t>
      </w:r>
    </w:p>
    <w:p w:rsidR="003F1892" w:rsidRPr="004260D3" w:rsidRDefault="003F1892" w:rsidP="004260D3">
      <w:pPr>
        <w:tabs>
          <w:tab w:val="left" w:pos="284"/>
        </w:tabs>
        <w:spacing w:after="160"/>
        <w:ind w:firstLine="284"/>
        <w:jc w:val="both"/>
        <w:rPr>
          <w:lang w:val="uk-UA"/>
        </w:rPr>
      </w:pPr>
      <w:r w:rsidRPr="004260D3">
        <w:rPr>
          <w:color w:val="000000"/>
          <w:lang w:val="uk-UA"/>
        </w:rPr>
        <w:lastRenderedPageBreak/>
        <w:tab/>
        <w:t>2.</w:t>
      </w:r>
      <w:r w:rsidR="004260D3" w:rsidRPr="004260D3">
        <w:rPr>
          <w:color w:val="000000"/>
          <w:lang w:val="uk-UA"/>
        </w:rPr>
        <w:t>8</w:t>
      </w:r>
      <w:r w:rsidRPr="004260D3">
        <w:rPr>
          <w:color w:val="000000"/>
          <w:lang w:val="uk-UA"/>
        </w:rPr>
        <w:t>.</w:t>
      </w:r>
      <w:r w:rsidR="00651021" w:rsidRPr="004260D3">
        <w:rPr>
          <w:lang w:val="uk-UA"/>
        </w:rPr>
        <w:t xml:space="preserve"> Про внесення змін до рішення двадцять третьої сесії Ічнянської міської ради восьмого скликання від 23 грудня 2022 року №638-VIII «Про бюджет Ічнянської міської територіальної громади на 2023 рік (код бюджету 2552400000)».</w:t>
      </w:r>
    </w:p>
    <w:p w:rsidR="00881716" w:rsidRPr="004260D3" w:rsidRDefault="00881716" w:rsidP="004260D3">
      <w:pPr>
        <w:spacing w:after="160"/>
        <w:ind w:firstLine="709"/>
        <w:jc w:val="both"/>
        <w:rPr>
          <w:color w:val="000000"/>
          <w:lang w:val="uk-UA"/>
        </w:rPr>
      </w:pPr>
      <w:r w:rsidRPr="004260D3">
        <w:rPr>
          <w:lang w:val="uk-UA"/>
        </w:rPr>
        <w:t>2.</w:t>
      </w:r>
      <w:r w:rsidR="004260D3" w:rsidRPr="004260D3">
        <w:rPr>
          <w:lang w:val="uk-UA"/>
        </w:rPr>
        <w:t>9</w:t>
      </w:r>
      <w:r w:rsidRPr="004260D3">
        <w:rPr>
          <w:lang w:val="uk-UA"/>
        </w:rPr>
        <w:t>.</w:t>
      </w:r>
      <w:r w:rsidR="00651021" w:rsidRPr="004260D3">
        <w:rPr>
          <w:lang w:val="uk-UA"/>
        </w:rPr>
        <w:t xml:space="preserve"> </w:t>
      </w:r>
      <w:r w:rsidR="00BE716A" w:rsidRPr="004260D3">
        <w:rPr>
          <w:color w:val="000000"/>
          <w:lang w:val="uk-UA"/>
        </w:rPr>
        <w:t>Про затвердження структури відділу освіти Ічнянської міської ради.</w:t>
      </w:r>
    </w:p>
    <w:p w:rsidR="00BE716A" w:rsidRPr="004260D3" w:rsidRDefault="00BE716A" w:rsidP="004260D3">
      <w:pPr>
        <w:spacing w:after="160"/>
        <w:ind w:firstLine="709"/>
        <w:jc w:val="both"/>
        <w:rPr>
          <w:color w:val="000000"/>
          <w:lang w:val="uk-UA"/>
        </w:rPr>
      </w:pPr>
      <w:r w:rsidRPr="004260D3">
        <w:rPr>
          <w:color w:val="000000"/>
          <w:lang w:val="uk-UA"/>
        </w:rPr>
        <w:t>2.</w:t>
      </w:r>
      <w:r w:rsidR="004260D3" w:rsidRPr="004260D3">
        <w:rPr>
          <w:color w:val="000000"/>
          <w:lang w:val="uk-UA"/>
        </w:rPr>
        <w:t>10</w:t>
      </w:r>
      <w:r w:rsidRPr="004260D3">
        <w:rPr>
          <w:color w:val="000000"/>
          <w:lang w:val="uk-UA"/>
        </w:rPr>
        <w:t>. Про перейменування населеного пункту село Червоне Ічнянської міської територіальної громади Прилуцького району Чернігівської області.</w:t>
      </w:r>
    </w:p>
    <w:p w:rsidR="00BE716A" w:rsidRPr="004260D3" w:rsidRDefault="00BE716A" w:rsidP="004260D3">
      <w:pPr>
        <w:spacing w:after="160"/>
        <w:ind w:firstLine="709"/>
        <w:jc w:val="both"/>
        <w:rPr>
          <w:color w:val="000000"/>
          <w:lang w:val="uk-UA"/>
        </w:rPr>
      </w:pPr>
      <w:r w:rsidRPr="004260D3">
        <w:rPr>
          <w:color w:val="000000"/>
          <w:lang w:val="uk-UA"/>
        </w:rPr>
        <w:t>2.</w:t>
      </w:r>
      <w:r w:rsidR="004260D3" w:rsidRPr="004260D3">
        <w:rPr>
          <w:color w:val="000000"/>
          <w:lang w:val="uk-UA"/>
        </w:rPr>
        <w:t>11</w:t>
      </w:r>
      <w:r w:rsidRPr="004260D3">
        <w:rPr>
          <w:color w:val="000000"/>
          <w:lang w:val="uk-UA"/>
        </w:rPr>
        <w:t>.</w:t>
      </w:r>
      <w:r w:rsidRPr="004260D3">
        <w:rPr>
          <w:lang w:val="uk-UA" w:eastAsia="uk-UA"/>
        </w:rPr>
        <w:t xml:space="preserve"> Про присвоєння рангів </w:t>
      </w:r>
      <w:r w:rsidRPr="004260D3">
        <w:rPr>
          <w:color w:val="000000"/>
          <w:lang w:val="uk-UA"/>
        </w:rPr>
        <w:t>посадової особи органів місцевого самоврядування</w:t>
      </w:r>
    </w:p>
    <w:p w:rsidR="00BE716A" w:rsidRPr="004260D3" w:rsidRDefault="00BE716A" w:rsidP="00BE716A">
      <w:pPr>
        <w:ind w:firstLine="284"/>
        <w:jc w:val="both"/>
        <w:rPr>
          <w:lang w:val="uk-UA"/>
        </w:rPr>
      </w:pPr>
    </w:p>
    <w:p w:rsidR="00881716" w:rsidRPr="004260D3" w:rsidRDefault="00881716" w:rsidP="00BE716A">
      <w:pPr>
        <w:jc w:val="both"/>
        <w:rPr>
          <w:lang w:val="uk-UA"/>
        </w:rPr>
      </w:pPr>
    </w:p>
    <w:p w:rsidR="00881716" w:rsidRPr="004260D3" w:rsidRDefault="00881716" w:rsidP="00BE716A">
      <w:pPr>
        <w:ind w:left="284" w:hanging="284"/>
        <w:jc w:val="both"/>
        <w:rPr>
          <w:lang w:val="uk-UA"/>
        </w:rPr>
      </w:pPr>
    </w:p>
    <w:p w:rsidR="00881716" w:rsidRDefault="00881716" w:rsidP="00BE716A">
      <w:pPr>
        <w:ind w:firstLine="708"/>
        <w:jc w:val="both"/>
        <w:rPr>
          <w:b/>
          <w:lang w:val="uk-UA"/>
        </w:rPr>
      </w:pPr>
      <w:r w:rsidRPr="004260D3">
        <w:rPr>
          <w:b/>
          <w:lang w:val="uk-UA"/>
        </w:rPr>
        <w:t>Міський голова                                                                    Олена БУТУРЛИМ</w:t>
      </w: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A16285" w:rsidRDefault="00A16285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</w:p>
    <w:p w:rsidR="00E816E2" w:rsidRDefault="00E816E2" w:rsidP="00BE716A">
      <w:pPr>
        <w:ind w:firstLine="708"/>
        <w:jc w:val="both"/>
        <w:rPr>
          <w:b/>
          <w:lang w:val="uk-UA"/>
        </w:rPr>
      </w:pPr>
      <w:bookmarkStart w:id="0" w:name="_GoBack"/>
      <w:bookmarkEnd w:id="0"/>
    </w:p>
    <w:sectPr w:rsidR="00E816E2" w:rsidSect="00B97593">
      <w:pgSz w:w="12240" w:h="15840" w:code="1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8C" w:rsidRDefault="001C0E8C" w:rsidP="004260D3">
      <w:r>
        <w:separator/>
      </w:r>
    </w:p>
  </w:endnote>
  <w:endnote w:type="continuationSeparator" w:id="0">
    <w:p w:rsidR="001C0E8C" w:rsidRDefault="001C0E8C" w:rsidP="0042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8C" w:rsidRDefault="001C0E8C" w:rsidP="004260D3">
      <w:r>
        <w:separator/>
      </w:r>
    </w:p>
  </w:footnote>
  <w:footnote w:type="continuationSeparator" w:id="0">
    <w:p w:rsidR="001C0E8C" w:rsidRDefault="001C0E8C" w:rsidP="00426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16"/>
    <w:rsid w:val="000C6EA7"/>
    <w:rsid w:val="001C0E8C"/>
    <w:rsid w:val="00333DBF"/>
    <w:rsid w:val="003F1892"/>
    <w:rsid w:val="004260D3"/>
    <w:rsid w:val="00474976"/>
    <w:rsid w:val="00556F85"/>
    <w:rsid w:val="005C2351"/>
    <w:rsid w:val="0060735F"/>
    <w:rsid w:val="00651021"/>
    <w:rsid w:val="00756BBA"/>
    <w:rsid w:val="00881716"/>
    <w:rsid w:val="00A16285"/>
    <w:rsid w:val="00AD2079"/>
    <w:rsid w:val="00B61F5A"/>
    <w:rsid w:val="00BD67D2"/>
    <w:rsid w:val="00BE716A"/>
    <w:rsid w:val="00D14A87"/>
    <w:rsid w:val="00D84A56"/>
    <w:rsid w:val="00E8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16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88171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8171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716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1716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7D2"/>
    <w:rPr>
      <w:rFonts w:ascii="Segoe UI" w:eastAsia="Times New Roman" w:hAnsi="Segoe UI" w:cs="Segoe UI"/>
      <w:bCs w:val="0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260D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60D3"/>
    <w:rPr>
      <w:rFonts w:eastAsia="Times New Roman"/>
      <w:bCs w:val="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260D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60D3"/>
    <w:rPr>
      <w:rFonts w:eastAsia="Times New Roman"/>
      <w:bCs w:val="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16"/>
    <w:pPr>
      <w:spacing w:after="0" w:line="240" w:lineRule="auto"/>
    </w:pPr>
    <w:rPr>
      <w:rFonts w:eastAsia="Times New Roman"/>
      <w:bCs w:val="0"/>
      <w:lang w:val="ru-RU" w:eastAsia="ru-RU"/>
    </w:rPr>
  </w:style>
  <w:style w:type="paragraph" w:styleId="1">
    <w:name w:val="heading 1"/>
    <w:basedOn w:val="a"/>
    <w:next w:val="a"/>
    <w:link w:val="10"/>
    <w:qFormat/>
    <w:rsid w:val="0088171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81716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716"/>
    <w:rPr>
      <w:rFonts w:eastAsia="Times New Roman"/>
      <w:bCs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1716"/>
    <w:rPr>
      <w:rFonts w:eastAsia="Times New Roman"/>
      <w:b/>
      <w:bCs w:val="0"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67D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7D2"/>
    <w:rPr>
      <w:rFonts w:ascii="Segoe UI" w:eastAsia="Times New Roman" w:hAnsi="Segoe UI" w:cs="Segoe UI"/>
      <w:bCs w:val="0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260D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60D3"/>
    <w:rPr>
      <w:rFonts w:eastAsia="Times New Roman"/>
      <w:bCs w:val="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260D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60D3"/>
    <w:rPr>
      <w:rFonts w:eastAsia="Times New Roman"/>
      <w:bCs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10</cp:revision>
  <cp:lastPrinted>2023-11-28T09:32:00Z</cp:lastPrinted>
  <dcterms:created xsi:type="dcterms:W3CDTF">2023-11-03T06:49:00Z</dcterms:created>
  <dcterms:modified xsi:type="dcterms:W3CDTF">2023-12-29T10:55:00Z</dcterms:modified>
</cp:coreProperties>
</file>